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5102" w:type="pct"/>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10628"/>
      </w:tblGrid>
      <w:tr w:rsidR="00930396">
        <w:trPr>
          <w:trHeight w:val="8064"/>
        </w:trPr>
        <w:tc>
          <w:tcPr>
            <w:tcW w:w="5000" w:type="pct"/>
          </w:tcPr>
          <w:p w:rsidR="00930396" w:rsidRDefault="0015600E">
            <w:pPr>
              <w:spacing w:after="0" w:line="360" w:lineRule="auto"/>
              <w:rPr>
                <w:sz w:val="28"/>
                <w:szCs w:val="28"/>
              </w:rPr>
            </w:pPr>
            <w:bookmarkStart w:id="0" w:name="_GoBack"/>
            <w:bookmarkEnd w:id="0"/>
            <w:r>
              <w:rPr>
                <w:b/>
                <w:sz w:val="32"/>
                <w:szCs w:val="32"/>
              </w:rPr>
              <w:t>1</w:t>
            </w:r>
            <w:r>
              <w:rPr>
                <w:b/>
              </w:rPr>
              <w:t xml:space="preserve">    </w:t>
            </w:r>
            <w:r>
              <w:t xml:space="preserve"> </w:t>
            </w:r>
            <w:r>
              <w:rPr>
                <w:sz w:val="28"/>
                <w:szCs w:val="28"/>
              </w:rPr>
              <w:t xml:space="preserve">Добрый вечер. Наш семинар называется «Оставляя наследие любви», и сегодня мы будем говорить о браке, о семье, и я очень надеюсь, что эта информация не будет напрасной. </w:t>
            </w:r>
          </w:p>
          <w:p w:rsidR="00930396" w:rsidRDefault="0015600E">
            <w:pPr>
              <w:spacing w:after="0" w:line="360" w:lineRule="auto"/>
              <w:rPr>
                <w:sz w:val="28"/>
                <w:szCs w:val="28"/>
              </w:rPr>
            </w:pPr>
            <w:r>
              <w:rPr>
                <w:sz w:val="28"/>
                <w:szCs w:val="28"/>
              </w:rPr>
              <w:t xml:space="preserve">   Брачный союз – это сложные и вместе с тем вознаграждающие отношения. Если семейные пары желают испытать радость полного единства, как то задумал Бог, они должны ежедневно бороться за свой брак. Только поступая так, они смогут оставить наследие любви для</w:t>
            </w:r>
            <w:r>
              <w:rPr>
                <w:sz w:val="28"/>
                <w:szCs w:val="28"/>
              </w:rPr>
              <w:t xml:space="preserve"> себя, для своих детей, своей церкви и своего окружения. </w:t>
            </w:r>
          </w:p>
          <w:p w:rsidR="00930396" w:rsidRDefault="00930396">
            <w:pPr>
              <w:spacing w:after="0" w:line="240" w:lineRule="auto"/>
            </w:pPr>
          </w:p>
        </w:tc>
      </w:tr>
      <w:tr w:rsidR="00930396">
        <w:trPr>
          <w:trHeight w:val="7521"/>
        </w:trPr>
        <w:tc>
          <w:tcPr>
            <w:tcW w:w="5000" w:type="pct"/>
          </w:tcPr>
          <w:p w:rsidR="00930396" w:rsidRDefault="0015600E">
            <w:pPr>
              <w:spacing w:after="0" w:line="360" w:lineRule="auto"/>
              <w:rPr>
                <w:sz w:val="28"/>
                <w:szCs w:val="28"/>
              </w:rPr>
            </w:pPr>
            <w:r>
              <w:rPr>
                <w:b/>
                <w:sz w:val="32"/>
                <w:szCs w:val="32"/>
              </w:rPr>
              <w:t>2</w:t>
            </w:r>
            <w:r>
              <w:rPr>
                <w:b/>
              </w:rPr>
              <w:t xml:space="preserve"> </w:t>
            </w:r>
            <w:r>
              <w:rPr>
                <w:sz w:val="28"/>
                <w:szCs w:val="28"/>
              </w:rPr>
              <w:t xml:space="preserve">Сегодня многие считают, что если они были «влюблены» и у них была идеальная свадьба, то все остальное не имеет значения. </w:t>
            </w:r>
          </w:p>
          <w:p w:rsidR="00930396" w:rsidRDefault="0015600E">
            <w:pPr>
              <w:spacing w:after="0" w:line="360" w:lineRule="auto"/>
              <w:rPr>
                <w:sz w:val="28"/>
                <w:szCs w:val="28"/>
              </w:rPr>
            </w:pPr>
            <w:r>
              <w:rPr>
                <w:sz w:val="28"/>
                <w:szCs w:val="28"/>
              </w:rPr>
              <w:t xml:space="preserve">  Правда же в том, что хорошие браки требуют усилий и работы над собой!</w:t>
            </w:r>
          </w:p>
          <w:p w:rsidR="00930396" w:rsidRDefault="0015600E">
            <w:pPr>
              <w:spacing w:after="0" w:line="360" w:lineRule="auto"/>
              <w:rPr>
                <w:sz w:val="28"/>
                <w:szCs w:val="28"/>
              </w:rPr>
            </w:pPr>
            <w:r>
              <w:rPr>
                <w:sz w:val="28"/>
                <w:szCs w:val="28"/>
              </w:rPr>
              <w:t xml:space="preserve">Пары женятся, всегда надеясь, что их брак будет счастливым , и будет длиться всю жизнь.  Их брак будет безоблачным и идеальным. </w:t>
            </w:r>
          </w:p>
          <w:p w:rsidR="00930396" w:rsidRDefault="00930396">
            <w:pPr>
              <w:spacing w:after="0" w:line="240" w:lineRule="auto"/>
            </w:pPr>
          </w:p>
        </w:tc>
      </w:tr>
      <w:tr w:rsidR="00930396">
        <w:trPr>
          <w:trHeight w:val="8064"/>
        </w:trPr>
        <w:tc>
          <w:tcPr>
            <w:tcW w:w="5000" w:type="pct"/>
          </w:tcPr>
          <w:p w:rsidR="00930396" w:rsidRDefault="0015600E">
            <w:pPr>
              <w:spacing w:after="0" w:line="360" w:lineRule="auto"/>
              <w:rPr>
                <w:sz w:val="28"/>
                <w:szCs w:val="28"/>
              </w:rPr>
            </w:pPr>
            <w:r>
              <w:rPr>
                <w:b/>
                <w:sz w:val="32"/>
                <w:szCs w:val="32"/>
              </w:rPr>
              <w:lastRenderedPageBreak/>
              <w:t xml:space="preserve">3 </w:t>
            </w:r>
            <w:r>
              <w:rPr>
                <w:sz w:val="28"/>
                <w:szCs w:val="28"/>
              </w:rPr>
              <w:t>Однако, при современной статистике разводов, составляющих почти 50 процентов от заключенных браков, многие задаются вопросо</w:t>
            </w:r>
            <w:r>
              <w:rPr>
                <w:sz w:val="28"/>
                <w:szCs w:val="28"/>
              </w:rPr>
              <w:t>м, реальны ли эти ожидания?</w:t>
            </w:r>
          </w:p>
          <w:p w:rsidR="00930396" w:rsidRDefault="00930396">
            <w:pPr>
              <w:spacing w:after="0" w:line="240" w:lineRule="auto"/>
            </w:pPr>
          </w:p>
        </w:tc>
      </w:tr>
      <w:tr w:rsidR="00930396">
        <w:trPr>
          <w:trHeight w:val="7521"/>
        </w:trPr>
        <w:tc>
          <w:tcPr>
            <w:tcW w:w="5000" w:type="pct"/>
          </w:tcPr>
          <w:p w:rsidR="00930396" w:rsidRDefault="0015600E">
            <w:pPr>
              <w:spacing w:after="0" w:line="360" w:lineRule="auto"/>
              <w:rPr>
                <w:sz w:val="28"/>
                <w:szCs w:val="28"/>
              </w:rPr>
            </w:pPr>
            <w:r>
              <w:rPr>
                <w:b/>
                <w:sz w:val="32"/>
                <w:szCs w:val="32"/>
              </w:rPr>
              <w:t>4.</w:t>
            </w:r>
            <w:r>
              <w:rPr>
                <w:b/>
              </w:rPr>
              <w:t xml:space="preserve"> </w:t>
            </w:r>
            <w:r>
              <w:rPr>
                <w:sz w:val="28"/>
                <w:szCs w:val="28"/>
              </w:rPr>
              <w:t xml:space="preserve">В действительности, все браки сталкиваются с конфликтными ситуациями. Но главная проблема не в самом наличии конфликтов, а в том, как мы решаем их. Именно это будет определять, здоровы ли наши отношения, или они близки к катастрофе. </w:t>
            </w:r>
          </w:p>
          <w:p w:rsidR="00930396" w:rsidRDefault="0015600E">
            <w:pPr>
              <w:spacing w:after="0" w:line="360" w:lineRule="auto"/>
              <w:rPr>
                <w:sz w:val="28"/>
                <w:szCs w:val="28"/>
              </w:rPr>
            </w:pPr>
            <w:r>
              <w:rPr>
                <w:sz w:val="28"/>
                <w:szCs w:val="28"/>
              </w:rPr>
              <w:t xml:space="preserve">   Кроме того, когда п</w:t>
            </w:r>
            <w:r>
              <w:rPr>
                <w:sz w:val="28"/>
                <w:szCs w:val="28"/>
              </w:rPr>
              <w:t>ары переживают конфликт или проблемы в отношениях, многие считают, что их отношения не являются достаточно хорошими, чтобы семья уцелела. НО это просто не соответствует действительности: ведь многие браки , которые заканчиваются разводом, с виду вполне бла</w:t>
            </w:r>
            <w:r>
              <w:rPr>
                <w:sz w:val="28"/>
                <w:szCs w:val="28"/>
              </w:rPr>
              <w:t xml:space="preserve">гополучные или «достаточно хорошие», чтобы их спасать.  </w:t>
            </w:r>
          </w:p>
          <w:p w:rsidR="00930396" w:rsidRDefault="00930396">
            <w:pPr>
              <w:spacing w:after="0" w:line="360" w:lineRule="auto"/>
            </w:pPr>
          </w:p>
        </w:tc>
      </w:tr>
      <w:tr w:rsidR="00930396">
        <w:trPr>
          <w:trHeight w:val="8064"/>
        </w:trPr>
        <w:tc>
          <w:tcPr>
            <w:tcW w:w="5000" w:type="pct"/>
          </w:tcPr>
          <w:p w:rsidR="00930396" w:rsidRDefault="0015600E">
            <w:pPr>
              <w:spacing w:after="0" w:line="360" w:lineRule="auto"/>
              <w:rPr>
                <w:sz w:val="28"/>
                <w:szCs w:val="28"/>
              </w:rPr>
            </w:pPr>
            <w:r>
              <w:rPr>
                <w:b/>
                <w:sz w:val="32"/>
                <w:szCs w:val="32"/>
              </w:rPr>
              <w:lastRenderedPageBreak/>
              <w:t>5.</w:t>
            </w:r>
            <w:r>
              <w:rPr>
                <w:b/>
              </w:rPr>
              <w:t xml:space="preserve">  </w:t>
            </w:r>
            <w:r>
              <w:rPr>
                <w:sz w:val="28"/>
                <w:szCs w:val="28"/>
              </w:rPr>
              <w:t xml:space="preserve">Бог, создатель брака, дал очень четкие указания о том, как заставить брак работать во благо нам. </w:t>
            </w:r>
          </w:p>
          <w:p w:rsidR="00930396" w:rsidRDefault="0015600E">
            <w:pPr>
              <w:spacing w:after="0" w:line="360" w:lineRule="auto"/>
              <w:rPr>
                <w:sz w:val="28"/>
                <w:szCs w:val="28"/>
              </w:rPr>
            </w:pPr>
            <w:r>
              <w:rPr>
                <w:sz w:val="28"/>
                <w:szCs w:val="28"/>
              </w:rPr>
              <w:t xml:space="preserve">  Проблема заключается в том, что многие пары не обращаются к Божьему руководству и готовы сдат</w:t>
            </w:r>
            <w:r>
              <w:rPr>
                <w:sz w:val="28"/>
                <w:szCs w:val="28"/>
              </w:rPr>
              <w:t xml:space="preserve">ься при первых признаках неблагополучия. </w:t>
            </w:r>
          </w:p>
          <w:p w:rsidR="00930396" w:rsidRDefault="0015600E">
            <w:pPr>
              <w:spacing w:after="0" w:line="360" w:lineRule="auto"/>
              <w:rPr>
                <w:sz w:val="28"/>
                <w:szCs w:val="28"/>
              </w:rPr>
            </w:pPr>
            <w:r>
              <w:rPr>
                <w:sz w:val="28"/>
                <w:szCs w:val="28"/>
              </w:rPr>
              <w:t xml:space="preserve">  Это похоже не то, как вы купили новенький автомобиль и сели за руль, ни разу не прочитав руководство пользователя. Затем, когда у автомобиля возникают некоторые неизбежные механические проблемы, вы решаете остави</w:t>
            </w:r>
            <w:r>
              <w:rPr>
                <w:sz w:val="28"/>
                <w:szCs w:val="28"/>
              </w:rPr>
              <w:t>ть его на обочине дороги. Звучит нелепо, не правда ли!?</w:t>
            </w:r>
          </w:p>
          <w:p w:rsidR="00930396" w:rsidRDefault="0015600E">
            <w:pPr>
              <w:spacing w:after="0" w:line="360" w:lineRule="auto"/>
              <w:rPr>
                <w:sz w:val="28"/>
                <w:szCs w:val="28"/>
              </w:rPr>
            </w:pPr>
            <w:r>
              <w:rPr>
                <w:sz w:val="28"/>
                <w:szCs w:val="28"/>
              </w:rPr>
              <w:t xml:space="preserve"> К сожалению, слишком многие браки распадаются таким же образом. </w:t>
            </w:r>
          </w:p>
          <w:p w:rsidR="00930396" w:rsidRDefault="00930396">
            <w:pPr>
              <w:spacing w:after="0" w:line="240" w:lineRule="auto"/>
            </w:pPr>
          </w:p>
        </w:tc>
      </w:tr>
      <w:tr w:rsidR="00930396">
        <w:trPr>
          <w:trHeight w:val="7521"/>
        </w:trPr>
        <w:tc>
          <w:tcPr>
            <w:tcW w:w="5000" w:type="pct"/>
          </w:tcPr>
          <w:p w:rsidR="00930396" w:rsidRDefault="0015600E">
            <w:pPr>
              <w:spacing w:after="0" w:line="360" w:lineRule="auto"/>
              <w:rPr>
                <w:b/>
                <w:sz w:val="28"/>
                <w:szCs w:val="28"/>
              </w:rPr>
            </w:pPr>
            <w:r>
              <w:rPr>
                <w:b/>
                <w:sz w:val="32"/>
                <w:szCs w:val="32"/>
              </w:rPr>
              <w:t>6</w:t>
            </w:r>
            <w:r>
              <w:rPr>
                <w:sz w:val="28"/>
                <w:szCs w:val="28"/>
              </w:rPr>
              <w:t>. Хорошая новость заключается в том, что брачные союзы могут уцелеть и процветать, но супругам придется побороться за свой брак. По</w:t>
            </w:r>
            <w:r>
              <w:rPr>
                <w:sz w:val="28"/>
                <w:szCs w:val="28"/>
              </w:rPr>
              <w:t xml:space="preserve"> милости Божьей супруги могут приобрести конкретные навыки, которые дадут им инструменты для сохранения и укрепления их единства, близости, общения и дружбы, а также помогут устранить  барьеры, которые препятствуют им испытывать радости брака.</w:t>
            </w:r>
            <w:r>
              <w:rPr>
                <w:b/>
                <w:sz w:val="28"/>
                <w:szCs w:val="28"/>
              </w:rPr>
              <w:t xml:space="preserve"> </w:t>
            </w:r>
          </w:p>
          <w:p w:rsidR="00930396" w:rsidRDefault="00930396">
            <w:pPr>
              <w:spacing w:after="0" w:line="360" w:lineRule="auto"/>
            </w:pPr>
          </w:p>
        </w:tc>
      </w:tr>
      <w:tr w:rsidR="00930396">
        <w:trPr>
          <w:trHeight w:val="8064"/>
        </w:trPr>
        <w:tc>
          <w:tcPr>
            <w:tcW w:w="5000" w:type="pct"/>
          </w:tcPr>
          <w:p w:rsidR="00930396" w:rsidRDefault="0015600E">
            <w:pPr>
              <w:spacing w:after="0" w:line="360" w:lineRule="auto"/>
              <w:rPr>
                <w:sz w:val="28"/>
                <w:szCs w:val="28"/>
              </w:rPr>
            </w:pPr>
            <w:r>
              <w:rPr>
                <w:b/>
                <w:sz w:val="32"/>
                <w:szCs w:val="32"/>
              </w:rPr>
              <w:lastRenderedPageBreak/>
              <w:t>7.</w:t>
            </w:r>
            <w:r>
              <w:rPr>
                <w:b/>
              </w:rPr>
              <w:t xml:space="preserve"> </w:t>
            </w:r>
            <w:r>
              <w:rPr>
                <w:sz w:val="28"/>
                <w:szCs w:val="28"/>
              </w:rPr>
              <w:t>Дилемма современного брака.</w:t>
            </w:r>
          </w:p>
          <w:p w:rsidR="00930396" w:rsidRDefault="0015600E">
            <w:pPr>
              <w:spacing w:after="0" w:line="360" w:lineRule="auto"/>
              <w:rPr>
                <w:sz w:val="28"/>
                <w:szCs w:val="28"/>
              </w:rPr>
            </w:pPr>
            <w:r>
              <w:rPr>
                <w:sz w:val="28"/>
                <w:szCs w:val="28"/>
              </w:rPr>
              <w:t xml:space="preserve">  Бог создал людей мужчинами и женщинами </w:t>
            </w:r>
          </w:p>
          <w:p w:rsidR="00930396" w:rsidRDefault="0015600E">
            <w:pPr>
              <w:spacing w:after="0" w:line="360" w:lineRule="auto"/>
              <w:rPr>
                <w:sz w:val="28"/>
                <w:szCs w:val="28"/>
              </w:rPr>
            </w:pPr>
            <w:r>
              <w:rPr>
                <w:sz w:val="28"/>
                <w:szCs w:val="28"/>
              </w:rPr>
              <w:t>В браке Бог соединяет мужа и жену одной неразрывной связью. Эта связь – более высокое призвание, чем отношения родитель-ребенок, поскольку человек должен оставить отца и мать и прилепить</w:t>
            </w:r>
            <w:r>
              <w:rPr>
                <w:sz w:val="28"/>
                <w:szCs w:val="28"/>
              </w:rPr>
              <w:t xml:space="preserve">ся к своей жене в отношениях одна плоть. (Быт. 2:24). </w:t>
            </w:r>
          </w:p>
          <w:p w:rsidR="00930396" w:rsidRDefault="0015600E">
            <w:pPr>
              <w:spacing w:after="0" w:line="360" w:lineRule="auto"/>
              <w:rPr>
                <w:sz w:val="28"/>
                <w:szCs w:val="28"/>
              </w:rPr>
            </w:pPr>
            <w:r>
              <w:rPr>
                <w:sz w:val="28"/>
                <w:szCs w:val="28"/>
              </w:rPr>
              <w:t xml:space="preserve">  Таким образом, что Бог сочетал , человек да не разлучает (Мф 19:66). </w:t>
            </w:r>
          </w:p>
          <w:p w:rsidR="00930396" w:rsidRDefault="00930396">
            <w:pPr>
              <w:spacing w:after="0" w:line="240" w:lineRule="auto"/>
            </w:pPr>
          </w:p>
        </w:tc>
      </w:tr>
      <w:tr w:rsidR="00930396">
        <w:trPr>
          <w:trHeight w:val="7521"/>
        </w:trPr>
        <w:tc>
          <w:tcPr>
            <w:tcW w:w="5000" w:type="pct"/>
          </w:tcPr>
          <w:p w:rsidR="00930396" w:rsidRDefault="0015600E">
            <w:pPr>
              <w:spacing w:after="0" w:line="360" w:lineRule="auto"/>
              <w:rPr>
                <w:sz w:val="28"/>
                <w:szCs w:val="28"/>
              </w:rPr>
            </w:pPr>
            <w:r>
              <w:rPr>
                <w:b/>
                <w:sz w:val="32"/>
                <w:szCs w:val="32"/>
              </w:rPr>
              <w:t>8.</w:t>
            </w:r>
            <w:r>
              <w:rPr>
                <w:b/>
              </w:rPr>
              <w:t xml:space="preserve"> </w:t>
            </w:r>
            <w:r>
              <w:rPr>
                <w:sz w:val="28"/>
                <w:szCs w:val="28"/>
              </w:rPr>
              <w:t xml:space="preserve">В приведенной таблице Болсвик представил следующее резюме из конкурирующих сторон традиционного, современного и библейского </w:t>
            </w:r>
            <w:r>
              <w:rPr>
                <w:sz w:val="28"/>
                <w:szCs w:val="28"/>
              </w:rPr>
              <w:t>браков.</w:t>
            </w:r>
          </w:p>
          <w:p w:rsidR="00930396" w:rsidRDefault="0015600E">
            <w:pPr>
              <w:spacing w:after="0" w:line="360" w:lineRule="auto"/>
              <w:rPr>
                <w:sz w:val="28"/>
                <w:szCs w:val="28"/>
              </w:rPr>
            </w:pPr>
            <w:r>
              <w:rPr>
                <w:sz w:val="28"/>
                <w:szCs w:val="28"/>
              </w:rPr>
              <w:t xml:space="preserve">  Когда мы рассматриваем принципы взаимоотношений супругов в традиционном и современном типах брака, становится ясно, что ни один из них не соответствует Божьему плану. Это не означает, что в них нет положительных аспектов. Однако, многие люди ошиб</w:t>
            </w:r>
            <w:r>
              <w:rPr>
                <w:sz w:val="28"/>
                <w:szCs w:val="28"/>
              </w:rPr>
              <w:t xml:space="preserve">очно проталкивают традиционные ценности как библейские, а это не тоже самое. </w:t>
            </w:r>
          </w:p>
          <w:p w:rsidR="00930396" w:rsidRDefault="00930396">
            <w:pPr>
              <w:spacing w:after="0" w:line="360" w:lineRule="auto"/>
            </w:pPr>
          </w:p>
        </w:tc>
      </w:tr>
      <w:tr w:rsidR="00930396">
        <w:trPr>
          <w:trHeight w:val="8064"/>
        </w:trPr>
        <w:tc>
          <w:tcPr>
            <w:tcW w:w="5000" w:type="pct"/>
          </w:tcPr>
          <w:p w:rsidR="00930396" w:rsidRDefault="0015600E">
            <w:pPr>
              <w:spacing w:after="0" w:line="360" w:lineRule="auto"/>
              <w:rPr>
                <w:sz w:val="28"/>
                <w:szCs w:val="28"/>
              </w:rPr>
            </w:pPr>
            <w:r>
              <w:rPr>
                <w:b/>
                <w:sz w:val="32"/>
                <w:szCs w:val="32"/>
              </w:rPr>
              <w:lastRenderedPageBreak/>
              <w:t>9.</w:t>
            </w:r>
            <w:r>
              <w:rPr>
                <w:b/>
              </w:rPr>
              <w:t xml:space="preserve"> </w:t>
            </w:r>
            <w:r>
              <w:rPr>
                <w:sz w:val="28"/>
                <w:szCs w:val="28"/>
              </w:rPr>
              <w:t>Дилемма в современном браке заключается в следующем: Как супружеская пара может стать одним целым без ущерба для индивидуальных особенностей?  Семейные пары в наше время пыт</w:t>
            </w:r>
            <w:r>
              <w:rPr>
                <w:sz w:val="28"/>
                <w:szCs w:val="28"/>
              </w:rPr>
              <w:t>аются сбалансировать самореализацию с удовлетворенностью отношениями.</w:t>
            </w:r>
          </w:p>
          <w:p w:rsidR="00930396" w:rsidRDefault="0015600E">
            <w:pPr>
              <w:spacing w:after="0" w:line="360" w:lineRule="auto"/>
              <w:rPr>
                <w:sz w:val="28"/>
                <w:szCs w:val="28"/>
              </w:rPr>
            </w:pPr>
            <w:r>
              <w:rPr>
                <w:sz w:val="28"/>
                <w:szCs w:val="28"/>
              </w:rPr>
              <w:t>Часто люди рекламируют традиционный брак как ответ на эту дилемму, заявляя, что только 10 процентов браков в дни наших прадедов оканчивались разводом. Но более пристальный взгляд на этот тип брака также покажет, что браки прошлых лет имели свою немалую дол</w:t>
            </w:r>
            <w:r>
              <w:rPr>
                <w:sz w:val="28"/>
                <w:szCs w:val="28"/>
              </w:rPr>
              <w:t xml:space="preserve">ю сложных проблем. </w:t>
            </w:r>
          </w:p>
          <w:p w:rsidR="00930396" w:rsidRDefault="00930396">
            <w:pPr>
              <w:spacing w:after="0" w:line="360" w:lineRule="auto"/>
            </w:pPr>
          </w:p>
        </w:tc>
      </w:tr>
      <w:tr w:rsidR="00930396">
        <w:trPr>
          <w:trHeight w:val="7521"/>
        </w:trPr>
        <w:tc>
          <w:tcPr>
            <w:tcW w:w="5000" w:type="pct"/>
          </w:tcPr>
          <w:p w:rsidR="00930396" w:rsidRDefault="0015600E">
            <w:pPr>
              <w:spacing w:after="0" w:line="360" w:lineRule="auto"/>
              <w:rPr>
                <w:sz w:val="28"/>
                <w:szCs w:val="28"/>
              </w:rPr>
            </w:pPr>
            <w:r>
              <w:rPr>
                <w:b/>
                <w:sz w:val="32"/>
                <w:szCs w:val="32"/>
              </w:rPr>
              <w:t>10</w:t>
            </w:r>
            <w:r>
              <w:rPr>
                <w:b/>
                <w:sz w:val="28"/>
                <w:szCs w:val="28"/>
              </w:rPr>
              <w:t xml:space="preserve">. </w:t>
            </w:r>
            <w:r>
              <w:rPr>
                <w:sz w:val="28"/>
                <w:szCs w:val="28"/>
              </w:rPr>
              <w:t>Каково же библейское понятие брака?</w:t>
            </w:r>
          </w:p>
          <w:p w:rsidR="00930396" w:rsidRDefault="0015600E">
            <w:pPr>
              <w:spacing w:after="0" w:line="360" w:lineRule="auto"/>
              <w:rPr>
                <w:sz w:val="28"/>
                <w:szCs w:val="28"/>
              </w:rPr>
            </w:pPr>
            <w:r>
              <w:rPr>
                <w:sz w:val="28"/>
                <w:szCs w:val="28"/>
              </w:rPr>
              <w:t xml:space="preserve">  Согласно намерению Божьему брак должен стать местом, где люди чувствуют доверие, безопасность и ощущают единство. Если два человека становятся одним целым, то должно быть взаимное стремление н</w:t>
            </w:r>
            <w:r>
              <w:rPr>
                <w:sz w:val="28"/>
                <w:szCs w:val="28"/>
              </w:rPr>
              <w:t>аходить пользу во взаимоотношениях, а не в удовлетворении личных потребностей. Если мы построим наш брак на библейском основании и будем жить согласно данным Богом принципам, наши брачные отношения будут не только нас удовлетворять, но станут осуществление</w:t>
            </w:r>
            <w:r>
              <w:rPr>
                <w:sz w:val="28"/>
                <w:szCs w:val="28"/>
              </w:rPr>
              <w:t xml:space="preserve">м наших надежд и ожиданий. </w:t>
            </w:r>
          </w:p>
          <w:p w:rsidR="00930396" w:rsidRDefault="00930396">
            <w:pPr>
              <w:spacing w:after="0" w:line="360" w:lineRule="auto"/>
            </w:pPr>
          </w:p>
        </w:tc>
      </w:tr>
      <w:tr w:rsidR="00930396">
        <w:trPr>
          <w:trHeight w:val="8064"/>
        </w:trPr>
        <w:tc>
          <w:tcPr>
            <w:tcW w:w="5000" w:type="pct"/>
          </w:tcPr>
          <w:p w:rsidR="00930396" w:rsidRDefault="0015600E">
            <w:pPr>
              <w:spacing w:after="0" w:line="360" w:lineRule="auto"/>
              <w:rPr>
                <w:sz w:val="28"/>
                <w:szCs w:val="28"/>
              </w:rPr>
            </w:pPr>
            <w:r>
              <w:rPr>
                <w:b/>
                <w:sz w:val="32"/>
                <w:szCs w:val="32"/>
              </w:rPr>
              <w:lastRenderedPageBreak/>
              <w:t>11.</w:t>
            </w:r>
            <w:r>
              <w:rPr>
                <w:b/>
              </w:rPr>
              <w:t xml:space="preserve"> </w:t>
            </w:r>
            <w:r>
              <w:rPr>
                <w:sz w:val="28"/>
                <w:szCs w:val="28"/>
              </w:rPr>
              <w:t xml:space="preserve">Библия представляет истинную картину того, как должны выглядеть отношения между людьми. Человек был создан Триединым Богом, которому свойственны отношения – Бог Отец, Бог Сын и Бог Дух Святой. </w:t>
            </w:r>
          </w:p>
          <w:p w:rsidR="00930396" w:rsidRDefault="0015600E">
            <w:pPr>
              <w:spacing w:after="0" w:line="360" w:lineRule="auto"/>
              <w:rPr>
                <w:sz w:val="28"/>
                <w:szCs w:val="28"/>
              </w:rPr>
            </w:pPr>
            <w:r>
              <w:rPr>
                <w:sz w:val="28"/>
                <w:szCs w:val="28"/>
              </w:rPr>
              <w:t xml:space="preserve"> Во-первых, наш Бог создал н</w:t>
            </w:r>
            <w:r>
              <w:rPr>
                <w:sz w:val="28"/>
                <w:szCs w:val="28"/>
              </w:rPr>
              <w:t>ас, чтобы быть в отношениях с Ним.</w:t>
            </w:r>
          </w:p>
          <w:p w:rsidR="00930396" w:rsidRDefault="0015600E">
            <w:pPr>
              <w:spacing w:after="0" w:line="360" w:lineRule="auto"/>
              <w:rPr>
                <w:sz w:val="28"/>
                <w:szCs w:val="28"/>
              </w:rPr>
            </w:pPr>
            <w:r>
              <w:rPr>
                <w:sz w:val="28"/>
                <w:szCs w:val="28"/>
              </w:rPr>
              <w:t xml:space="preserve">Во-вторых, Он создал нас , чтобы мы могли состоять в значимых  и полноценных отношениях с другими людьми. </w:t>
            </w:r>
          </w:p>
          <w:p w:rsidR="00930396" w:rsidRDefault="0015600E">
            <w:pPr>
              <w:spacing w:after="0" w:line="360" w:lineRule="auto"/>
              <w:rPr>
                <w:sz w:val="28"/>
                <w:szCs w:val="28"/>
              </w:rPr>
            </w:pPr>
            <w:r>
              <w:rPr>
                <w:sz w:val="28"/>
                <w:szCs w:val="28"/>
              </w:rPr>
              <w:t xml:space="preserve"> Таким образом, наши отношения должны отражать отношения, характерные Святой Троице. </w:t>
            </w:r>
          </w:p>
          <w:p w:rsidR="00930396" w:rsidRDefault="0015600E">
            <w:pPr>
              <w:spacing w:after="0" w:line="360" w:lineRule="auto"/>
              <w:rPr>
                <w:sz w:val="28"/>
                <w:szCs w:val="28"/>
              </w:rPr>
            </w:pPr>
            <w:r>
              <w:rPr>
                <w:sz w:val="28"/>
                <w:szCs w:val="28"/>
              </w:rPr>
              <w:t xml:space="preserve">В сущности, Бог желает, чтобы все наши отношения были отражением Его Самого. </w:t>
            </w:r>
          </w:p>
          <w:p w:rsidR="00930396" w:rsidRDefault="0015600E">
            <w:pPr>
              <w:spacing w:after="0" w:line="360" w:lineRule="auto"/>
              <w:rPr>
                <w:sz w:val="28"/>
                <w:szCs w:val="28"/>
              </w:rPr>
            </w:pPr>
            <w:r>
              <w:rPr>
                <w:sz w:val="28"/>
                <w:szCs w:val="28"/>
              </w:rPr>
              <w:t xml:space="preserve"> Конечно, Бог совершен, а мы, будучи людьми должны признавать слабости и смиренно искать Божьего руководства, обретая благодать и силу, чтобы отражать Его славу.</w:t>
            </w:r>
          </w:p>
          <w:p w:rsidR="00930396" w:rsidRDefault="00930396">
            <w:pPr>
              <w:spacing w:after="0" w:line="360" w:lineRule="auto"/>
            </w:pPr>
          </w:p>
        </w:tc>
      </w:tr>
      <w:tr w:rsidR="00930396">
        <w:trPr>
          <w:trHeight w:val="7521"/>
        </w:trPr>
        <w:tc>
          <w:tcPr>
            <w:tcW w:w="5000" w:type="pct"/>
          </w:tcPr>
          <w:p w:rsidR="00930396" w:rsidRDefault="0015600E">
            <w:pPr>
              <w:spacing w:after="0" w:line="360" w:lineRule="auto"/>
              <w:rPr>
                <w:sz w:val="28"/>
                <w:szCs w:val="28"/>
              </w:rPr>
            </w:pPr>
            <w:r>
              <w:rPr>
                <w:b/>
                <w:sz w:val="32"/>
                <w:szCs w:val="32"/>
              </w:rPr>
              <w:t>12.</w:t>
            </w:r>
            <w:r>
              <w:rPr>
                <w:rFonts w:ascii="Calibri" w:eastAsia="+mn-ea" w:hAnsi="Calibri" w:cs="+mn-cs"/>
                <w:color w:val="000000"/>
                <w:kern w:val="24"/>
              </w:rPr>
              <w:t xml:space="preserve"> </w:t>
            </w:r>
            <w:r>
              <w:rPr>
                <w:sz w:val="28"/>
                <w:szCs w:val="28"/>
              </w:rPr>
              <w:t xml:space="preserve">В ветхом и Новом Завете мы находим четыре основных элемента, которые необходимы для здоровых отношений, и именно они помогут нам сформировать и оставить наследие любви. Вот эти элементы: Завет, Благодать, Вдохновляющая поддержка, Близость. </w:t>
            </w:r>
          </w:p>
          <w:p w:rsidR="00930396" w:rsidRDefault="00930396">
            <w:pPr>
              <w:spacing w:after="0" w:line="360" w:lineRule="auto"/>
            </w:pPr>
          </w:p>
        </w:tc>
      </w:tr>
      <w:tr w:rsidR="00930396">
        <w:trPr>
          <w:trHeight w:val="7601"/>
        </w:trPr>
        <w:tc>
          <w:tcPr>
            <w:tcW w:w="5000" w:type="pct"/>
          </w:tcPr>
          <w:p w:rsidR="00930396" w:rsidRDefault="0015600E">
            <w:pPr>
              <w:spacing w:after="0" w:line="360" w:lineRule="auto"/>
              <w:rPr>
                <w:sz w:val="28"/>
                <w:szCs w:val="28"/>
              </w:rPr>
            </w:pPr>
            <w:r>
              <w:rPr>
                <w:b/>
                <w:sz w:val="32"/>
                <w:szCs w:val="32"/>
              </w:rPr>
              <w:lastRenderedPageBreak/>
              <w:t>13.</w:t>
            </w:r>
            <w:r>
              <w:rPr>
                <w:b/>
              </w:rPr>
              <w:t xml:space="preserve"> </w:t>
            </w:r>
            <w:r>
              <w:rPr>
                <w:sz w:val="28"/>
                <w:szCs w:val="28"/>
              </w:rPr>
              <w:t xml:space="preserve">В Библии </w:t>
            </w:r>
            <w:r>
              <w:rPr>
                <w:sz w:val="28"/>
                <w:szCs w:val="28"/>
              </w:rPr>
              <w:t xml:space="preserve">слово «завет» используется для описания брачного союза – самое серьезное  и сильное соглашение, известное в Писании. Малах. 2:14  Прит 2:16,17. </w:t>
            </w:r>
          </w:p>
          <w:p w:rsidR="00930396" w:rsidRDefault="0015600E">
            <w:pPr>
              <w:spacing w:after="0" w:line="360" w:lineRule="auto"/>
              <w:rPr>
                <w:sz w:val="28"/>
                <w:szCs w:val="28"/>
              </w:rPr>
            </w:pPr>
            <w:r>
              <w:rPr>
                <w:sz w:val="28"/>
                <w:szCs w:val="28"/>
              </w:rPr>
              <w:t xml:space="preserve"> В намерение Бога входило, чтобы отношения между мужем и женой были сформированы по образцу Его вечного завета </w:t>
            </w:r>
            <w:r>
              <w:rPr>
                <w:sz w:val="28"/>
                <w:szCs w:val="28"/>
              </w:rPr>
              <w:t xml:space="preserve">с Его народом.  </w:t>
            </w:r>
          </w:p>
          <w:p w:rsidR="00930396" w:rsidRDefault="0015600E">
            <w:pPr>
              <w:spacing w:after="0" w:line="360" w:lineRule="auto"/>
              <w:rPr>
                <w:sz w:val="28"/>
                <w:szCs w:val="28"/>
              </w:rPr>
            </w:pPr>
            <w:r>
              <w:rPr>
                <w:sz w:val="28"/>
                <w:szCs w:val="28"/>
              </w:rPr>
              <w:t xml:space="preserve">Брак – это не соотношение 50/50.  Отношения завета в браке – это 100/100. </w:t>
            </w:r>
          </w:p>
        </w:tc>
      </w:tr>
      <w:tr w:rsidR="00930396">
        <w:trPr>
          <w:trHeight w:val="8022"/>
        </w:trPr>
        <w:tc>
          <w:tcPr>
            <w:tcW w:w="5000" w:type="pct"/>
          </w:tcPr>
          <w:p w:rsidR="00930396" w:rsidRDefault="0015600E">
            <w:pPr>
              <w:spacing w:after="0" w:line="360" w:lineRule="auto"/>
              <w:rPr>
                <w:sz w:val="28"/>
                <w:szCs w:val="28"/>
              </w:rPr>
            </w:pPr>
            <w:r>
              <w:rPr>
                <w:b/>
                <w:sz w:val="32"/>
                <w:szCs w:val="32"/>
              </w:rPr>
              <w:t>14.</w:t>
            </w:r>
            <w:r>
              <w:rPr>
                <w:b/>
              </w:rPr>
              <w:t xml:space="preserve"> </w:t>
            </w:r>
            <w:r>
              <w:rPr>
                <w:sz w:val="28"/>
                <w:szCs w:val="28"/>
              </w:rPr>
              <w:t xml:space="preserve">Он зиждется на безоговорочной преданности другому человеку, </w:t>
            </w:r>
            <w:r>
              <w:rPr>
                <w:bCs/>
                <w:sz w:val="28"/>
                <w:szCs w:val="28"/>
              </w:rPr>
              <w:t xml:space="preserve">основанной на нашем решении любить его, а не на отклике того человека на нашу любовь. </w:t>
            </w:r>
          </w:p>
          <w:p w:rsidR="00930396" w:rsidRDefault="0015600E">
            <w:pPr>
              <w:spacing w:after="0" w:line="360" w:lineRule="auto"/>
              <w:rPr>
                <w:sz w:val="28"/>
                <w:szCs w:val="28"/>
              </w:rPr>
            </w:pPr>
            <w:r>
              <w:rPr>
                <w:sz w:val="28"/>
                <w:szCs w:val="28"/>
              </w:rPr>
              <w:t xml:space="preserve">1 Кор. 13:5 </w:t>
            </w:r>
            <w:r>
              <w:rPr>
                <w:sz w:val="28"/>
                <w:szCs w:val="28"/>
              </w:rPr>
              <w:t>Павел заявляет: Любовь не бесчинствует, и не ищет своего.</w:t>
            </w:r>
          </w:p>
          <w:p w:rsidR="00930396" w:rsidRDefault="0015600E">
            <w:pPr>
              <w:spacing w:after="0" w:line="360" w:lineRule="auto"/>
              <w:rPr>
                <w:sz w:val="28"/>
                <w:szCs w:val="28"/>
              </w:rPr>
            </w:pPr>
            <w:r>
              <w:rPr>
                <w:sz w:val="28"/>
                <w:szCs w:val="28"/>
              </w:rPr>
              <w:t xml:space="preserve">В браке Бог дает нам возможность понять Его любовь к нам и план спасения. Божий план для брачных отношений особо подразумевал их развитие до безусловных двухсторонних обязательств. </w:t>
            </w:r>
          </w:p>
        </w:tc>
      </w:tr>
      <w:tr w:rsidR="00930396">
        <w:trPr>
          <w:trHeight w:val="7521"/>
        </w:trPr>
        <w:tc>
          <w:tcPr>
            <w:tcW w:w="5000" w:type="pct"/>
          </w:tcPr>
          <w:p w:rsidR="00930396" w:rsidRDefault="0015600E">
            <w:pPr>
              <w:spacing w:after="0" w:line="240" w:lineRule="auto"/>
              <w:rPr>
                <w:sz w:val="28"/>
                <w:szCs w:val="28"/>
              </w:rPr>
            </w:pPr>
            <w:r>
              <w:rPr>
                <w:b/>
                <w:sz w:val="32"/>
                <w:szCs w:val="32"/>
              </w:rPr>
              <w:lastRenderedPageBreak/>
              <w:t>15</w:t>
            </w:r>
            <w:r>
              <w:rPr>
                <w:sz w:val="32"/>
                <w:szCs w:val="32"/>
              </w:rPr>
              <w:t>.</w:t>
            </w:r>
            <w:r>
              <w:t xml:space="preserve"> </w:t>
            </w:r>
            <w:r>
              <w:rPr>
                <w:sz w:val="28"/>
                <w:szCs w:val="28"/>
              </w:rPr>
              <w:t>Бог желает,</w:t>
            </w:r>
            <w:r>
              <w:rPr>
                <w:sz w:val="28"/>
                <w:szCs w:val="28"/>
              </w:rPr>
              <w:t xml:space="preserve"> чтобы мы поняли, что благодать в супружестве выражается в прощении и обретении прощения. Мф. 6:15 </w:t>
            </w:r>
          </w:p>
          <w:p w:rsidR="00930396" w:rsidRDefault="0015600E">
            <w:pPr>
              <w:spacing w:after="0" w:line="240" w:lineRule="auto"/>
              <w:rPr>
                <w:sz w:val="28"/>
                <w:szCs w:val="28"/>
              </w:rPr>
            </w:pPr>
            <w:r>
              <w:rPr>
                <w:sz w:val="28"/>
                <w:szCs w:val="28"/>
              </w:rPr>
              <w:t>По замыслу Бога брачные отношения должны осуществляться в атмосфере благодати, а не закона.  Брак, основанный на контракте, порождает атмосферу закона, в то</w:t>
            </w:r>
            <w:r>
              <w:rPr>
                <w:sz w:val="28"/>
                <w:szCs w:val="28"/>
              </w:rPr>
              <w:t xml:space="preserve"> время как брак, основанный на завете, порождает атмосферу милости и прощения. В семьях, где царит благодать, члены семьи поступают ответственно из любви и уважения к друг другу. </w:t>
            </w:r>
          </w:p>
          <w:p w:rsidR="00930396" w:rsidRDefault="0015600E">
            <w:pPr>
              <w:spacing w:after="0" w:line="240" w:lineRule="auto"/>
              <w:rPr>
                <w:sz w:val="28"/>
                <w:szCs w:val="28"/>
              </w:rPr>
            </w:pPr>
            <w:r>
              <w:rPr>
                <w:sz w:val="28"/>
                <w:szCs w:val="28"/>
              </w:rPr>
              <w:t>И наоборот, где основа Закон, все будут требовать друг от друга безукоризнен</w:t>
            </w:r>
            <w:r>
              <w:rPr>
                <w:sz w:val="28"/>
                <w:szCs w:val="28"/>
              </w:rPr>
              <w:t xml:space="preserve">ного совершенства. Этот подход к отношениям добавляет чувство вины к тем недостаткам, которые уже имеются в нашей греховной плоти. </w:t>
            </w:r>
          </w:p>
          <w:p w:rsidR="00930396" w:rsidRDefault="0015600E">
            <w:pPr>
              <w:spacing w:after="0" w:line="240" w:lineRule="auto"/>
              <w:rPr>
                <w:sz w:val="28"/>
                <w:szCs w:val="28"/>
              </w:rPr>
            </w:pPr>
            <w:r>
              <w:rPr>
                <w:sz w:val="28"/>
                <w:szCs w:val="28"/>
              </w:rPr>
              <w:t xml:space="preserve">Давайте посмотрим в лицо реальности жизни. Мы все будем делать ошибки в наших отношениях. К сожалению, мы часто не способны </w:t>
            </w:r>
            <w:r>
              <w:rPr>
                <w:sz w:val="28"/>
                <w:szCs w:val="28"/>
              </w:rPr>
              <w:t xml:space="preserve">проявлять милость друг ко другу . Если мы сами не поймем безусловную любовь и милость Бога, нам будет трудно или даже невозможно поделиться с другими Его любовью, милостью и прощением.  Елена Уайт говорит. «Любовь наделяет человека благодатью, культурой и </w:t>
            </w:r>
            <w:r>
              <w:rPr>
                <w:sz w:val="28"/>
                <w:szCs w:val="28"/>
              </w:rPr>
              <w:t xml:space="preserve">привлекательностью манер. Она освещает его лицо и смиряет голос; она очищает и возвышает все естество человека». </w:t>
            </w:r>
          </w:p>
          <w:p w:rsidR="00930396" w:rsidRDefault="0015600E">
            <w:pPr>
              <w:spacing w:after="0" w:line="240" w:lineRule="auto"/>
              <w:rPr>
                <w:sz w:val="28"/>
                <w:szCs w:val="28"/>
              </w:rPr>
            </w:pPr>
            <w:r>
              <w:rPr>
                <w:sz w:val="28"/>
                <w:szCs w:val="28"/>
              </w:rPr>
              <w:t xml:space="preserve">  Мы предлагаем милость  и прощение тем, кого мы решили любить и с кем решили быть в отношениях, потому что завтра мы сами возможно будем нужд</w:t>
            </w:r>
            <w:r>
              <w:rPr>
                <w:sz w:val="28"/>
                <w:szCs w:val="28"/>
              </w:rPr>
              <w:t xml:space="preserve">аться в подобных проявлениях благодати. </w:t>
            </w:r>
          </w:p>
          <w:p w:rsidR="00930396" w:rsidRDefault="00930396">
            <w:pPr>
              <w:spacing w:after="0" w:line="360" w:lineRule="auto"/>
            </w:pPr>
          </w:p>
        </w:tc>
      </w:tr>
      <w:tr w:rsidR="00930396">
        <w:trPr>
          <w:trHeight w:val="8064"/>
        </w:trPr>
        <w:tc>
          <w:tcPr>
            <w:tcW w:w="5000" w:type="pct"/>
          </w:tcPr>
          <w:p w:rsidR="00930396" w:rsidRDefault="0015600E">
            <w:pPr>
              <w:spacing w:after="0" w:line="360" w:lineRule="auto"/>
              <w:rPr>
                <w:sz w:val="28"/>
                <w:szCs w:val="28"/>
              </w:rPr>
            </w:pPr>
            <w:r>
              <w:rPr>
                <w:b/>
                <w:sz w:val="32"/>
                <w:szCs w:val="32"/>
              </w:rPr>
              <w:t>16.</w:t>
            </w:r>
            <w:r>
              <w:rPr>
                <w:b/>
              </w:rPr>
              <w:t xml:space="preserve">  </w:t>
            </w:r>
            <w:r>
              <w:rPr>
                <w:sz w:val="28"/>
                <w:szCs w:val="28"/>
              </w:rPr>
              <w:t>Бог желает , чтобы мы знали, жизнь – это служение, служение друг другу.</w:t>
            </w:r>
          </w:p>
          <w:p w:rsidR="00930396" w:rsidRDefault="0015600E">
            <w:pPr>
              <w:spacing w:after="0" w:line="360" w:lineRule="auto"/>
              <w:rPr>
                <w:sz w:val="28"/>
                <w:szCs w:val="28"/>
              </w:rPr>
            </w:pPr>
            <w:r>
              <w:rPr>
                <w:bCs/>
                <w:sz w:val="28"/>
                <w:szCs w:val="28"/>
              </w:rPr>
              <w:t xml:space="preserve">    Вдохновляющая поддержка </w:t>
            </w:r>
            <w:r>
              <w:rPr>
                <w:sz w:val="28"/>
                <w:szCs w:val="28"/>
              </w:rPr>
              <w:t xml:space="preserve">– это библейская концепция использования власти, которая противоречит привычному использованию власти. Это активный , преднамеренный процесс, дающий возможность другому человеку обрести силу. 1 Кор. 13:4-6 </w:t>
            </w:r>
          </w:p>
          <w:p w:rsidR="00930396" w:rsidRDefault="00930396">
            <w:pPr>
              <w:spacing w:after="0" w:line="360" w:lineRule="auto"/>
            </w:pPr>
          </w:p>
        </w:tc>
      </w:tr>
      <w:tr w:rsidR="00930396">
        <w:trPr>
          <w:trHeight w:val="7601"/>
        </w:trPr>
        <w:tc>
          <w:tcPr>
            <w:tcW w:w="5000" w:type="pct"/>
          </w:tcPr>
          <w:p w:rsidR="00930396" w:rsidRDefault="0015600E">
            <w:pPr>
              <w:spacing w:after="0" w:line="360" w:lineRule="auto"/>
              <w:rPr>
                <w:sz w:val="28"/>
                <w:szCs w:val="28"/>
              </w:rPr>
            </w:pPr>
            <w:r>
              <w:rPr>
                <w:b/>
                <w:sz w:val="32"/>
                <w:szCs w:val="32"/>
              </w:rPr>
              <w:lastRenderedPageBreak/>
              <w:t>17</w:t>
            </w:r>
            <w:r>
              <w:rPr>
                <w:b/>
              </w:rPr>
              <w:t xml:space="preserve">. </w:t>
            </w:r>
            <w:r>
              <w:rPr>
                <w:bCs/>
                <w:sz w:val="28"/>
                <w:szCs w:val="28"/>
              </w:rPr>
              <w:t xml:space="preserve">Вдохновляющая поддержка </w:t>
            </w:r>
            <w:r>
              <w:rPr>
                <w:sz w:val="28"/>
                <w:szCs w:val="28"/>
              </w:rPr>
              <w:t xml:space="preserve">– это процесс, при </w:t>
            </w:r>
            <w:r>
              <w:rPr>
                <w:sz w:val="28"/>
                <w:szCs w:val="28"/>
              </w:rPr>
              <w:t>котором  мы помогаем другим осознать их сильные стороны и скрытый потенциал, а так же получить ободрение и руководство с целью развития этих качеств.  Когда мы поддерживаем других , в свою очередь сами обретаем силу, и наши отношения укрепляются</w:t>
            </w:r>
          </w:p>
          <w:p w:rsidR="00930396" w:rsidRDefault="00930396">
            <w:pPr>
              <w:spacing w:after="0" w:line="360" w:lineRule="auto"/>
            </w:pPr>
          </w:p>
        </w:tc>
      </w:tr>
      <w:tr w:rsidR="00930396">
        <w:trPr>
          <w:trHeight w:val="8064"/>
        </w:trPr>
        <w:tc>
          <w:tcPr>
            <w:tcW w:w="5000" w:type="pct"/>
          </w:tcPr>
          <w:p w:rsidR="00930396" w:rsidRDefault="0015600E">
            <w:pPr>
              <w:spacing w:after="0" w:line="360" w:lineRule="auto"/>
              <w:rPr>
                <w:sz w:val="28"/>
                <w:szCs w:val="28"/>
              </w:rPr>
            </w:pPr>
            <w:r>
              <w:rPr>
                <w:b/>
                <w:sz w:val="32"/>
                <w:szCs w:val="32"/>
              </w:rPr>
              <w:t>18</w:t>
            </w:r>
            <w:r>
              <w:rPr>
                <w:b/>
              </w:rPr>
              <w:t xml:space="preserve">. </w:t>
            </w:r>
            <w:r>
              <w:rPr>
                <w:bCs/>
                <w:sz w:val="28"/>
                <w:szCs w:val="28"/>
              </w:rPr>
              <w:t xml:space="preserve">Вдохновляющая поддержка </w:t>
            </w:r>
            <w:r>
              <w:rPr>
                <w:sz w:val="28"/>
                <w:szCs w:val="28"/>
              </w:rPr>
              <w:t xml:space="preserve">– это любовь в действии. Именно этому качеству мы должны учиться в наших семьях. Если мы будем практиковать поддержку в своих отношениях, это коренным образом изменит наше понимание власти в христианских семьях. </w:t>
            </w:r>
          </w:p>
          <w:p w:rsidR="00930396" w:rsidRDefault="0015600E">
            <w:pPr>
              <w:spacing w:after="0" w:line="360" w:lineRule="auto"/>
              <w:rPr>
                <w:sz w:val="28"/>
                <w:szCs w:val="28"/>
              </w:rPr>
            </w:pPr>
            <w:r>
              <w:rPr>
                <w:sz w:val="28"/>
                <w:szCs w:val="28"/>
              </w:rPr>
              <w:t xml:space="preserve">  Принуждения и ман</w:t>
            </w:r>
            <w:r>
              <w:rPr>
                <w:sz w:val="28"/>
                <w:szCs w:val="28"/>
              </w:rPr>
              <w:t xml:space="preserve">ипуляции являются противоположностью  поддержке – это искажение того, чем является настоящая власть. </w:t>
            </w:r>
          </w:p>
          <w:p w:rsidR="00930396" w:rsidRDefault="00930396">
            <w:pPr>
              <w:spacing w:after="0" w:line="360" w:lineRule="auto"/>
            </w:pPr>
          </w:p>
        </w:tc>
      </w:tr>
      <w:tr w:rsidR="00930396">
        <w:trPr>
          <w:trHeight w:val="7521"/>
        </w:trPr>
        <w:tc>
          <w:tcPr>
            <w:tcW w:w="5000" w:type="pct"/>
          </w:tcPr>
          <w:p w:rsidR="00930396" w:rsidRDefault="0015600E">
            <w:pPr>
              <w:spacing w:after="0" w:line="240" w:lineRule="auto"/>
              <w:rPr>
                <w:sz w:val="28"/>
                <w:szCs w:val="28"/>
              </w:rPr>
            </w:pPr>
            <w:r>
              <w:rPr>
                <w:b/>
                <w:sz w:val="32"/>
                <w:szCs w:val="32"/>
              </w:rPr>
              <w:lastRenderedPageBreak/>
              <w:t>19.</w:t>
            </w:r>
            <w:r>
              <w:rPr>
                <w:b/>
              </w:rPr>
              <w:t xml:space="preserve">  </w:t>
            </w:r>
            <w:r>
              <w:rPr>
                <w:bCs/>
                <w:sz w:val="28"/>
                <w:szCs w:val="28"/>
              </w:rPr>
              <w:t xml:space="preserve">Близость </w:t>
            </w:r>
            <w:r>
              <w:rPr>
                <w:sz w:val="28"/>
                <w:szCs w:val="28"/>
              </w:rPr>
              <w:t>– это познание друг друга в отношениях завета. Человеческие существа обладают данной Богом способностью вступать в интимные отношения. Бли</w:t>
            </w:r>
            <w:r>
              <w:rPr>
                <w:sz w:val="28"/>
                <w:szCs w:val="28"/>
              </w:rPr>
              <w:t xml:space="preserve">зость , которую испытывали Адам Ева, давала им возможность быть самими собой без притворства. Им не нужно было играть в обманчивые игры, потому что они уважали друг друга и не злоупотребляли друг другом. </w:t>
            </w:r>
          </w:p>
          <w:p w:rsidR="00930396" w:rsidRDefault="0015600E">
            <w:pPr>
              <w:spacing w:after="0" w:line="240" w:lineRule="auto"/>
              <w:rPr>
                <w:sz w:val="28"/>
                <w:szCs w:val="28"/>
              </w:rPr>
            </w:pPr>
            <w:r>
              <w:rPr>
                <w:sz w:val="28"/>
                <w:szCs w:val="28"/>
              </w:rPr>
              <w:t xml:space="preserve">  Пары, которые основывают свой брак на завете любв</w:t>
            </w:r>
            <w:r>
              <w:rPr>
                <w:sz w:val="28"/>
                <w:szCs w:val="28"/>
              </w:rPr>
              <w:t xml:space="preserve">и, благодати и вдохновляющей поддержке друг друга, знают друг друга глубоко и близко. Книга Бытие описывает природу человеческих отношений до грехопадения, мы видим, </w:t>
            </w:r>
            <w:r>
              <w:rPr>
                <w:bCs/>
                <w:sz w:val="28"/>
                <w:szCs w:val="28"/>
              </w:rPr>
              <w:t xml:space="preserve">что близость – это именно познание другой личности, и не только физическое познание, но и </w:t>
            </w:r>
            <w:r>
              <w:rPr>
                <w:bCs/>
                <w:sz w:val="28"/>
                <w:szCs w:val="28"/>
              </w:rPr>
              <w:t xml:space="preserve">эмоциональное, духовное. </w:t>
            </w:r>
          </w:p>
          <w:p w:rsidR="00930396" w:rsidRDefault="0015600E">
            <w:pPr>
              <w:spacing w:after="0" w:line="240" w:lineRule="auto"/>
              <w:rPr>
                <w:sz w:val="28"/>
                <w:szCs w:val="28"/>
              </w:rPr>
            </w:pPr>
            <w:r>
              <w:rPr>
                <w:sz w:val="28"/>
                <w:szCs w:val="28"/>
              </w:rPr>
              <w:t xml:space="preserve">  К сожалению, нарушенные отношения между Творцом и человечеством, а так же между людьми были трагическим последствием грехопадения. «но беззакония ваши произвели разделение между вами и Богом вашим» Ис. 59:2  </w:t>
            </w:r>
          </w:p>
          <w:p w:rsidR="00930396" w:rsidRDefault="0015600E">
            <w:pPr>
              <w:spacing w:after="0" w:line="240" w:lineRule="auto"/>
              <w:rPr>
                <w:sz w:val="28"/>
                <w:szCs w:val="28"/>
              </w:rPr>
            </w:pPr>
            <w:r>
              <w:rPr>
                <w:bCs/>
                <w:sz w:val="28"/>
                <w:szCs w:val="28"/>
              </w:rPr>
              <w:t>Недоверие, стыд, вр</w:t>
            </w:r>
            <w:r>
              <w:rPr>
                <w:bCs/>
                <w:sz w:val="28"/>
                <w:szCs w:val="28"/>
              </w:rPr>
              <w:t xml:space="preserve">аждебность, отчужденность омрачают семейную жизнь с того момента, когда грех вошел в человеческие сердца. Третья глава книги Бытие описывает обвинение, оправдание и борьбу за власть, которая возникла между первыми мужем и женой. </w:t>
            </w:r>
          </w:p>
          <w:p w:rsidR="00930396" w:rsidRDefault="0015600E">
            <w:pPr>
              <w:spacing w:after="0" w:line="240" w:lineRule="auto"/>
              <w:rPr>
                <w:sz w:val="28"/>
                <w:szCs w:val="28"/>
              </w:rPr>
            </w:pPr>
            <w:r>
              <w:rPr>
                <w:sz w:val="28"/>
                <w:szCs w:val="28"/>
              </w:rPr>
              <w:t xml:space="preserve">  Безусловная любовь, обра</w:t>
            </w:r>
            <w:r>
              <w:rPr>
                <w:sz w:val="28"/>
                <w:szCs w:val="28"/>
              </w:rPr>
              <w:t xml:space="preserve">зцом которой был Иисус, дает нам картину настоящей близости, необходимой для брака и других важных отношений. </w:t>
            </w:r>
            <w:r>
              <w:rPr>
                <w:bCs/>
                <w:sz w:val="28"/>
                <w:szCs w:val="28"/>
              </w:rPr>
              <w:t>Способность прощать  и получать прощение будет важной частью восстановления</w:t>
            </w:r>
            <w:r>
              <w:rPr>
                <w:sz w:val="28"/>
                <w:szCs w:val="28"/>
              </w:rPr>
              <w:t>.</w:t>
            </w:r>
          </w:p>
          <w:p w:rsidR="00930396" w:rsidRDefault="0015600E">
            <w:pPr>
              <w:spacing w:after="0" w:line="240" w:lineRule="auto"/>
              <w:rPr>
                <w:bCs/>
                <w:sz w:val="28"/>
                <w:szCs w:val="28"/>
              </w:rPr>
            </w:pPr>
            <w:r>
              <w:rPr>
                <w:bCs/>
                <w:sz w:val="28"/>
                <w:szCs w:val="28"/>
              </w:rPr>
              <w:t xml:space="preserve">Всегда будет нужда в получении признания , а так же в том, чтобы </w:t>
            </w:r>
            <w:r>
              <w:rPr>
                <w:bCs/>
                <w:sz w:val="28"/>
                <w:szCs w:val="28"/>
              </w:rPr>
              <w:t>выражать свое восхищение партнером.</w:t>
            </w:r>
          </w:p>
        </w:tc>
      </w:tr>
      <w:tr w:rsidR="00930396">
        <w:trPr>
          <w:trHeight w:val="8064"/>
        </w:trPr>
        <w:tc>
          <w:tcPr>
            <w:tcW w:w="5000" w:type="pct"/>
          </w:tcPr>
          <w:p w:rsidR="00930396" w:rsidRDefault="0015600E">
            <w:pPr>
              <w:spacing w:after="0" w:line="360" w:lineRule="auto"/>
              <w:rPr>
                <w:bCs/>
                <w:sz w:val="28"/>
                <w:szCs w:val="28"/>
              </w:rPr>
            </w:pPr>
            <w:r>
              <w:rPr>
                <w:b/>
                <w:bCs/>
                <w:sz w:val="32"/>
                <w:szCs w:val="32"/>
              </w:rPr>
              <w:t>20.</w:t>
            </w:r>
            <w:r>
              <w:rPr>
                <w:b/>
                <w:bCs/>
              </w:rPr>
              <w:t xml:space="preserve"> </w:t>
            </w:r>
            <w:r>
              <w:rPr>
                <w:bCs/>
                <w:sz w:val="28"/>
                <w:szCs w:val="28"/>
              </w:rPr>
              <w:t xml:space="preserve">По сути, лишь тогда, когда мы поймем , что сделал и продолжает делать для нас Иисус каждый день, мы сможем обрести способность добиться близости с другим человеком и получить удовлетворение в отношениях. </w:t>
            </w:r>
          </w:p>
          <w:p w:rsidR="00930396" w:rsidRDefault="00930396">
            <w:pPr>
              <w:spacing w:after="0" w:line="360" w:lineRule="auto"/>
            </w:pPr>
          </w:p>
        </w:tc>
      </w:tr>
      <w:tr w:rsidR="00930396">
        <w:trPr>
          <w:trHeight w:val="7497"/>
        </w:trPr>
        <w:tc>
          <w:tcPr>
            <w:tcW w:w="5000" w:type="pct"/>
          </w:tcPr>
          <w:p w:rsidR="00930396" w:rsidRDefault="0015600E">
            <w:pPr>
              <w:spacing w:after="0" w:line="360" w:lineRule="auto"/>
              <w:rPr>
                <w:bCs/>
                <w:sz w:val="28"/>
                <w:szCs w:val="28"/>
              </w:rPr>
            </w:pPr>
            <w:r>
              <w:rPr>
                <w:b/>
                <w:bCs/>
                <w:sz w:val="32"/>
                <w:szCs w:val="32"/>
              </w:rPr>
              <w:lastRenderedPageBreak/>
              <w:t>21.</w:t>
            </w:r>
            <w:r>
              <w:rPr>
                <w:b/>
                <w:bCs/>
              </w:rPr>
              <w:t xml:space="preserve"> </w:t>
            </w:r>
            <w:r>
              <w:rPr>
                <w:bCs/>
                <w:sz w:val="28"/>
                <w:szCs w:val="28"/>
              </w:rPr>
              <w:t>Самозащита и страх быть отвергнутым -  В книге Бытие мы помним, после того, как Адам и Ева согрешили, они тотчас прикрылись листьями. Затем они прятались друг от друга и от Бога. Осознавая свои перемены, они боялись быть отвергнутыми. Единства невозможно д</w:t>
            </w:r>
            <w:r>
              <w:rPr>
                <w:bCs/>
                <w:sz w:val="28"/>
                <w:szCs w:val="28"/>
              </w:rPr>
              <w:t>остичь в атмосфере страха и отсутствия принятия.</w:t>
            </w:r>
          </w:p>
          <w:p w:rsidR="00930396" w:rsidRDefault="0015600E">
            <w:pPr>
              <w:spacing w:after="0" w:line="360" w:lineRule="auto"/>
              <w:rPr>
                <w:bCs/>
                <w:sz w:val="28"/>
                <w:szCs w:val="28"/>
              </w:rPr>
            </w:pPr>
            <w:r>
              <w:rPr>
                <w:bCs/>
                <w:sz w:val="28"/>
                <w:szCs w:val="28"/>
              </w:rPr>
              <w:t>Грех и эгоизм -  если вспомнить таблицу с традиционным и постмодернистским  подходом к браку, то однозначно они приведут ко греху и эгоизму. Единство в браке достижимо только тогда, когда каждый партнер орие</w:t>
            </w:r>
            <w:r>
              <w:rPr>
                <w:bCs/>
                <w:sz w:val="28"/>
                <w:szCs w:val="28"/>
              </w:rPr>
              <w:t xml:space="preserve">нтирован на служение другому человеку. </w:t>
            </w:r>
          </w:p>
          <w:p w:rsidR="00930396" w:rsidRDefault="0015600E">
            <w:pPr>
              <w:spacing w:after="0" w:line="360" w:lineRule="auto"/>
            </w:pPr>
            <w:r>
              <w:rPr>
                <w:bCs/>
                <w:sz w:val="28"/>
                <w:szCs w:val="28"/>
              </w:rPr>
              <w:t xml:space="preserve">Недостаток знаний -  </w:t>
            </w:r>
          </w:p>
        </w:tc>
      </w:tr>
      <w:tr w:rsidR="00930396">
        <w:trPr>
          <w:trHeight w:val="8071"/>
        </w:trPr>
        <w:tc>
          <w:tcPr>
            <w:tcW w:w="5000" w:type="pct"/>
          </w:tcPr>
          <w:p w:rsidR="00930396" w:rsidRDefault="0015600E">
            <w:pPr>
              <w:spacing w:after="0" w:line="360" w:lineRule="auto"/>
              <w:rPr>
                <w:bCs/>
                <w:sz w:val="28"/>
                <w:szCs w:val="28"/>
              </w:rPr>
            </w:pPr>
            <w:r>
              <w:rPr>
                <w:b/>
                <w:bCs/>
                <w:sz w:val="32"/>
                <w:szCs w:val="32"/>
              </w:rPr>
              <w:t>22.</w:t>
            </w:r>
            <w:r>
              <w:rPr>
                <w:b/>
                <w:bCs/>
              </w:rPr>
              <w:t xml:space="preserve"> </w:t>
            </w:r>
            <w:r>
              <w:rPr>
                <w:bCs/>
                <w:sz w:val="28"/>
                <w:szCs w:val="28"/>
              </w:rPr>
              <w:t xml:space="preserve">Хорошее начало брака – не гарантия успешного брака на всю жизнь. Семейные пары должны твердо решить применять принципы Слова Божьего в своем браке каждый день. Примите решение </w:t>
            </w:r>
            <w:r>
              <w:rPr>
                <w:bCs/>
                <w:sz w:val="28"/>
                <w:szCs w:val="28"/>
                <w:u w:val="single"/>
              </w:rPr>
              <w:t xml:space="preserve">взять </w:t>
            </w:r>
            <w:r>
              <w:rPr>
                <w:bCs/>
                <w:sz w:val="28"/>
                <w:szCs w:val="28"/>
                <w:u w:val="single"/>
              </w:rPr>
              <w:t>следующие обязательства</w:t>
            </w:r>
            <w:r>
              <w:rPr>
                <w:bCs/>
                <w:sz w:val="28"/>
                <w:szCs w:val="28"/>
              </w:rPr>
              <w:t>:</w:t>
            </w:r>
          </w:p>
          <w:p w:rsidR="00930396" w:rsidRDefault="0015600E">
            <w:pPr>
              <w:spacing w:after="0" w:line="240" w:lineRule="auto"/>
              <w:rPr>
                <w:b/>
                <w:sz w:val="32"/>
                <w:szCs w:val="32"/>
              </w:rPr>
            </w:pPr>
            <w:r>
              <w:rPr>
                <w:b/>
                <w:sz w:val="32"/>
                <w:szCs w:val="32"/>
              </w:rPr>
              <w:t>23. на слайде</w:t>
            </w:r>
          </w:p>
          <w:p w:rsidR="00930396" w:rsidRDefault="0015600E">
            <w:pPr>
              <w:spacing w:after="0" w:line="240" w:lineRule="auto"/>
              <w:rPr>
                <w:b/>
                <w:sz w:val="32"/>
                <w:szCs w:val="32"/>
              </w:rPr>
            </w:pPr>
            <w:r>
              <w:rPr>
                <w:b/>
                <w:sz w:val="32"/>
                <w:szCs w:val="32"/>
              </w:rPr>
              <w:t>24. на слайде</w:t>
            </w:r>
          </w:p>
          <w:p w:rsidR="00930396" w:rsidRDefault="0015600E">
            <w:pPr>
              <w:spacing w:after="0" w:line="240" w:lineRule="auto"/>
              <w:rPr>
                <w:b/>
                <w:sz w:val="32"/>
                <w:szCs w:val="32"/>
              </w:rPr>
            </w:pPr>
            <w:r>
              <w:rPr>
                <w:b/>
                <w:sz w:val="32"/>
                <w:szCs w:val="32"/>
              </w:rPr>
              <w:t>25. конец.</w:t>
            </w:r>
          </w:p>
          <w:p w:rsidR="00930396" w:rsidRDefault="00930396">
            <w:pPr>
              <w:spacing w:after="0" w:line="360" w:lineRule="auto"/>
            </w:pPr>
          </w:p>
        </w:tc>
      </w:tr>
    </w:tbl>
    <w:p w:rsidR="00930396" w:rsidRDefault="00930396"/>
    <w:sectPr w:rsidR="00930396">
      <w:pgSz w:w="11906" w:h="16838"/>
      <w:pgMar w:top="284"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00E" w:rsidRDefault="0015600E">
      <w:pPr>
        <w:spacing w:line="240" w:lineRule="auto"/>
      </w:pPr>
      <w:r>
        <w:separator/>
      </w:r>
    </w:p>
  </w:endnote>
  <w:endnote w:type="continuationSeparator" w:id="0">
    <w:p w:rsidR="0015600E" w:rsidRDefault="001560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default"/>
    <w:sig w:usb0="00000003" w:usb1="288F0000" w:usb2="00000006" w:usb3="00000000" w:csb0="00040001" w:csb1="00000000"/>
  </w:font>
  <w:font w:name="Times New Roman">
    <w:panose1 w:val="02020603050405020304"/>
    <w:charset w:val="00"/>
    <w:family w:val="roman"/>
    <w:pitch w:val="variable"/>
    <w:sig w:usb0="E0002AFF" w:usb1="C0007843" w:usb2="00000009" w:usb3="00000000" w:csb0="000001FF" w:csb1="00000000"/>
  </w:font>
  <w:font w:name="+mn-ea">
    <w:altName w:val="Times New Roman"/>
    <w:charset w:val="00"/>
    <w:family w:val="roman"/>
    <w:pitch w:val="default"/>
  </w:font>
  <w:font w:name="+mn-cs">
    <w:altName w:val="Helsinki Metronome Std"/>
    <w:charset w:val="00"/>
    <w:family w:val="roman"/>
    <w:pitch w:val="default"/>
  </w:font>
  <w:font w:name="Cambria">
    <w:panose1 w:val="02040503050406030204"/>
    <w:charset w:val="00"/>
    <w:family w:val="auto"/>
    <w:pitch w:val="default"/>
    <w:sig w:usb0="E00002FF" w:usb1="400004FF" w:usb2="00000000" w:usb3="00000000" w:csb0="2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00E" w:rsidRDefault="0015600E">
      <w:pPr>
        <w:spacing w:after="0"/>
      </w:pPr>
      <w:r>
        <w:separator/>
      </w:r>
    </w:p>
  </w:footnote>
  <w:footnote w:type="continuationSeparator" w:id="0">
    <w:p w:rsidR="0015600E" w:rsidRDefault="0015600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E29"/>
    <w:rsid w:val="00133849"/>
    <w:rsid w:val="0015600E"/>
    <w:rsid w:val="002E3EF2"/>
    <w:rsid w:val="0032080D"/>
    <w:rsid w:val="0053423F"/>
    <w:rsid w:val="007477B5"/>
    <w:rsid w:val="00912333"/>
    <w:rsid w:val="00930396"/>
    <w:rsid w:val="00B24FE0"/>
    <w:rsid w:val="00BD215F"/>
    <w:rsid w:val="00E65C26"/>
    <w:rsid w:val="00E72E29"/>
    <w:rsid w:val="00FA4D0B"/>
    <w:rsid w:val="65AA1B2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B169BC-A2DB-4380-A9D5-0A175D381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8516B-3828-46AB-AD96-255FAAA10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1474</Words>
  <Characters>9452</Characters>
  <Application>Microsoft Office Word</Application>
  <DocSecurity>0</DocSecurity>
  <Lines>205</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Shabanov</dc:creator>
  <cp:lastModifiedBy>Julia Lisovaya</cp:lastModifiedBy>
  <cp:revision>2</cp:revision>
  <cp:lastPrinted>2018-03-29T15:03:00Z</cp:lastPrinted>
  <dcterms:created xsi:type="dcterms:W3CDTF">2022-10-05T08:20:00Z</dcterms:created>
  <dcterms:modified xsi:type="dcterms:W3CDTF">2022-10-05T08:20:00Z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2313AB6C23004F59A56C71CA9B84C0F0</vt:lpwstr>
  </property>
</Properties>
</file>